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566.9291338582675" w:right="-532.7952755905511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ПОЛИТИКА ИСПОЛЬЗОВАНИЯ ФАЙЛОВ COOKIE</w:t>
      </w:r>
    </w:p>
    <w:p w:rsidR="00000000" w:rsidDel="00000000" w:rsidP="00000000" w:rsidRDefault="00000000" w:rsidRPr="00000000" w14:paraId="00000002">
      <w:pPr>
        <w:spacing w:after="0" w:before="0" w:line="276" w:lineRule="auto"/>
        <w:ind w:left="-566.9291338582675" w:right="-532.7952755905511" w:firstLine="0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Редакция от 21.07.2026</w:t>
      </w:r>
    </w:p>
    <w:p w:rsidR="00000000" w:rsidDel="00000000" w:rsidP="00000000" w:rsidRDefault="00000000" w:rsidRPr="00000000" w14:paraId="00000003">
      <w:pPr>
        <w:spacing w:after="0" w:before="0" w:line="276" w:lineRule="auto"/>
        <w:ind w:left="-566.9291338582675" w:right="-532.7952755905511" w:firstLine="0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566.9291338582675" w:right="-532.7952755905511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1.ОБЩИЕ ПОЛОЖЕНИЯ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566.9291338582675" w:right="-532.7952755905511" w:firstLine="0"/>
        <w:jc w:val="lef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1.1. Настоящая Политика использования файлов cookie (далее - «Политика») определяет порядок использования файлов cookie и аналогичных технологий на веб-сайте Оператора (далее - «Сайт»).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566.9291338582675" w:right="-532.7952755905511" w:firstLine="0"/>
        <w:jc w:val="lef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1.2. Оператором Сайта является Индивидуальный предприниматель Евтенко Андрей Анатольевич (ИНН 235212449673, ОГРНИП 324237500192461) (далее - «Оператор»).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566.9291338582675" w:right="-532.7952755905511" w:firstLine="0"/>
        <w:jc w:val="lef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1.3. Настоящая Политика применяется ко всем веб-сайтам, лендингам и иным интернет-ресурсам, принадлежащим Оператору и ссылающимся на данную Политику.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566.9291338582675" w:right="-532.7952755905511" w:firstLine="0"/>
        <w:jc w:val="lef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1.4. При первом посещении Сайта Пользователь информируется об использовании файлов cookie посредством размещения соответствующего уведомления (баннера/cookie-баннера). Согласие Пользователя на использование cookie выражается активным действием - нажатием кнопки «Принять» (или иного равнозначного по смыслу элемента интерфейса).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566.9291338582675" w:right="-532.7952755905511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2.ЧТО ТАКОЕ ФАЙЛЫ COOKIE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566.9291338582675" w:right="-532.7952755905511" w:firstLine="0"/>
        <w:jc w:val="lef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2.1. Файлы cookie - это небольшие текстовые файлы, которые направляются веб-сервером и сохраняются на устройстве Пользователя (компьютере, смартфоне, планшете и др.).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566.9291338582675" w:right="-532.7952755905511" w:firstLine="0"/>
        <w:jc w:val="lef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2.2. Файлы cookie позволяют Сайту распознавать устройство Пользователя, сохранять информацию о сессии, учитывать технические параметры устройства и обеспечивать корректную работу форм и сервисов аналитики.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566.9291338582675" w:right="-532.7952755905511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3.ДЛЯ ЧЕГО ИСПОЛЬЗУЮТСЯ COOKIE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566.9291338582675" w:right="-532.7952755905511" w:firstLine="0"/>
        <w:jc w:val="lef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3.1. Оператор использует файлы cookie для следующих целей: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566.9291338582675" w:right="-532.7952755905511" w:firstLine="0"/>
        <w:jc w:val="lef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3.2. Обеспечение функционирования Сайта - корректная работа веб-форм, сохранение введённых данных при переходе между страницами, обеспечение стабильной работы сервисов.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566.9291338582675" w:right="-532.7952755905511" w:firstLine="0"/>
        <w:jc w:val="lef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3.3. Обеспечение безопасности - идентификация устройства Пользователя в рамках сессии, предотвращение автоматизированных запросов, спам-атак и попыток несанкционированного доступа.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566.9291338582675" w:right="-532.7952755905511" w:firstLine="0"/>
        <w:jc w:val="lef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3.4. Аналитика - сбор статистической информации о посещаемости Сайта, источниках трафика и поведении Пользователей с использованием сервиса веб-аналитик, в целях улучшения качества работы Сайта и маркетинговой эффективности.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566.9291338582675" w:right="-532.7952755905511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4.ТИПЫ ИСПОЛЬЗУЕМЫХ COOKIE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566.9291338582675" w:right="-532.7952755905511" w:firstLine="0"/>
        <w:jc w:val="lef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4.1. Технические (строго необходимые) cookie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566.9291338582675" w:right="-532.7952755905511" w:firstLine="0"/>
        <w:jc w:val="lef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Используются для обеспечения корректной работы Сайта, навигации по страницам и отправки данных через формы. Без этих файлов Сайт может функционировать некорректно.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566.9291338582675" w:right="-532.7952755905511" w:firstLine="0"/>
        <w:jc w:val="lef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4.2. Файлы безопасности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566.9291338582675" w:right="-532.7952755905511" w:firstLine="0"/>
        <w:jc w:val="lef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Используются для выявления подозрительной активности, защиты от автоматизированных запросов и сетевых атак, поддержания целостности и стабильности работы Сайта.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566.9291338582675" w:right="-532.7952755905511" w:firstLine="0"/>
        <w:jc w:val="lef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4.3. Аналитические cookie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566.9291338582675" w:right="-532.7952755905511" w:firstLine="0"/>
        <w:jc w:val="lef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Используются для анализа поведения Пользователей, выявления технических ошибок и улучшения интерфейса Сайта. Аналитика осуществляется с использованием сервиса веб-аналитики Яндекс.Метрика или аналогичных. Собираемая информация, как правило, используется в обобщённом (агрегированном) виде и применяется в статистических целях.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566.9291338582675" w:right="-532.7952755905511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5.УПРАВЛЕНИЕ ФАЙЛАМИ COOKIE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566.9291338582675" w:right="-532.7952755905511" w:firstLine="0"/>
        <w:jc w:val="lef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5.1. Пользователь вправе в любой момент отключить, ограничить или удалить файлы cookie посредством изменения настроек своего веб-браузера.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566.9291338582675" w:right="-532.7952755905511" w:firstLine="0"/>
        <w:jc w:val="lef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5.2. Порядок управления файлами cookie зависит от используемого браузера. Информация о соответствующих настройках размещается в разделе «Настройки», «Конфиденциальность» или аналогичном разделе браузера.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566.9291338582675" w:right="-532.7952755905511" w:firstLine="0"/>
        <w:jc w:val="lef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5.3. Отключение технических файлов cookie может привести к некорректной работе Сайта, включая невозможность отправки заявок через формы, авторизации или корректного отображения отдельных разделов.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566.9291338582675" w:right="-532.7952755905511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6.ЗАКЛЮЧИТЕЛЬНЫЕ ПОЛОЖЕНИЯ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566.9291338582675" w:right="-532.7952755905511" w:firstLine="0"/>
        <w:jc w:val="lef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6.1. Оператор вправе вносить изменения в настоящую Политику. Актуальная редакция размещается на Сайте.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566.9291338582675" w:right="-532.7952755905511" w:firstLine="0"/>
        <w:jc w:val="lef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6.2. По вопросам, связанным с использованием файлов cookie, Пользователь вправе обратиться к Оператору по электронной почте: evaa-t@yandex.ru.</w:t>
      </w:r>
    </w:p>
    <w:p w:rsidR="00000000" w:rsidDel="00000000" w:rsidP="00000000" w:rsidRDefault="00000000" w:rsidRPr="00000000" w14:paraId="0000001F">
      <w:pPr>
        <w:pStyle w:val="Heading1"/>
        <w:spacing w:after="0" w:before="120" w:line="276" w:lineRule="auto"/>
        <w:ind w:left="-570" w:firstLine="0"/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  <w:rtl w:val="0"/>
        </w:rPr>
        <w:t xml:space="preserve">РЕКВИЗИТЫ ОПЕРАТОРА</w:t>
      </w:r>
    </w:p>
    <w:p w:rsidR="00000000" w:rsidDel="00000000" w:rsidP="00000000" w:rsidRDefault="00000000" w:rsidRPr="00000000" w14:paraId="00000020">
      <w:pPr>
        <w:spacing w:after="0" w:line="276" w:lineRule="auto"/>
        <w:ind w:left="-57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Оператор персональных данных:</w:t>
      </w:r>
    </w:p>
    <w:p w:rsidR="00000000" w:rsidDel="00000000" w:rsidP="00000000" w:rsidRDefault="00000000" w:rsidRPr="00000000" w14:paraId="00000021">
      <w:pPr>
        <w:spacing w:after="0" w:line="276" w:lineRule="auto"/>
        <w:ind w:left="-57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Индивидуальный предприниматель ЕВТЕНКО АНДРЕЙ АНАТОЛЬЕВИЧ</w:t>
      </w:r>
    </w:p>
    <w:p w:rsidR="00000000" w:rsidDel="00000000" w:rsidP="00000000" w:rsidRDefault="00000000" w:rsidRPr="00000000" w14:paraId="00000022">
      <w:pPr>
        <w:spacing w:after="0" w:line="276" w:lineRule="auto"/>
        <w:ind w:left="-57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ИНН: 235212449673</w:t>
      </w:r>
    </w:p>
    <w:p w:rsidR="00000000" w:rsidDel="00000000" w:rsidP="00000000" w:rsidRDefault="00000000" w:rsidRPr="00000000" w14:paraId="00000023">
      <w:pPr>
        <w:spacing w:after="0" w:line="276" w:lineRule="auto"/>
        <w:ind w:left="-57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ОГРНИП: 324237500192461</w:t>
      </w:r>
    </w:p>
    <w:p w:rsidR="00000000" w:rsidDel="00000000" w:rsidP="00000000" w:rsidRDefault="00000000" w:rsidRPr="00000000" w14:paraId="00000024">
      <w:pPr>
        <w:spacing w:after="0" w:line="276" w:lineRule="auto"/>
        <w:ind w:left="-57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E-mail: evaa-t@yandex.ru</w:t>
      </w:r>
    </w:p>
    <w:p w:rsidR="00000000" w:rsidDel="00000000" w:rsidP="00000000" w:rsidRDefault="00000000" w:rsidRPr="00000000" w14:paraId="00000025">
      <w:pPr>
        <w:spacing w:after="0" w:line="276" w:lineRule="auto"/>
        <w:ind w:left="-57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="276" w:lineRule="auto"/>
        <w:ind w:left="-57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Дата последней редакции: 21.07.2026</w:t>
      </w:r>
    </w:p>
    <w:sectPr>
      <w:pgSz w:h="15840" w:w="12240" w:orient="portrait"/>
      <w:pgMar w:bottom="1440" w:top="1440" w:left="1700.7874015748032" w:right="1440" w:header="360" w:footer="36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en"/>
      </w:rPr>
    </w:rPrDefault>
    <w:pPrDefault>
      <w:pPr>
        <w:spacing w:after="200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  <w:jc w:val="center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>
      <w:spacing w:after="80" w:line="240" w:lineRule="auto"/>
      <w:jc w:val="center"/>
    </w:pPr>
    <w:rPr>
      <w:rFonts w:ascii="Play" w:cs="Play" w:eastAsia="Play" w:hAnsi="Play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NUQcM0mDa7fe4UCTH6kIqGa7o0g==">CgMxLjA4AHIhMVY1Nm9McDZBcUdJRHFmRXllWkF0WVNmRzJpb0g3V1dS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